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595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4266565"/>
            <wp:effectExtent l="0" t="0" r="5080" b="635"/>
            <wp:docPr id="1" name="图片 1" descr="分项一览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分项一览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2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2026-07-09T10:02:39Z</dcterms:created>
  <dc:creator>lyzab</dc:creator>
  <cp:lastModifiedBy>Ying</cp:lastModifiedBy>
  <dcterms:modified xsi:type="dcterms:W3CDTF">2026-07-09T10:02:46Z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eyJoZGlkIjoiNjczOTFkZjRlODUwOTA2NmY0ZDY4NGM5ZDA3OWNlY2EiLCJ1c2VySWQiOiI0MTQ1OTkyMTcifQ==</vt:lpwstr>
  </property>
  <property fmtid="{D5CDD505-2E9C-101B-9397-08002B2CF9AE}" pid="4" name="ICV">
    <vt:lpwstr>AF40273091704ED4A258527CBCD3A142_12</vt:lpwstr>
  </property>
</Properties>
</file>