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966" w:rsidRPr="0090461C" w:rsidRDefault="00355D28" w:rsidP="007F0966">
      <w:pPr>
        <w:pStyle w:val="a5"/>
        <w:widowControl/>
        <w:shd w:val="clear" w:color="auto" w:fill="FFFFFF"/>
        <w:spacing w:line="360" w:lineRule="auto"/>
        <w:contextualSpacing/>
        <w:jc w:val="center"/>
        <w:rPr>
          <w:rFonts w:ascii="宋体" w:hAnsi="宋体" w:cs="仿宋_GB2312"/>
          <w:b/>
          <w:color w:val="000000" w:themeColor="text1"/>
          <w:sz w:val="36"/>
          <w:szCs w:val="36"/>
          <w:shd w:val="clear" w:color="auto" w:fill="FFFFFF"/>
        </w:rPr>
      </w:pPr>
      <w:r w:rsidRPr="0090461C">
        <w:rPr>
          <w:rFonts w:ascii="宋体" w:hAnsi="宋体" w:cs="仿宋_GB2312" w:hint="eastAsia"/>
          <w:b/>
          <w:color w:val="000000" w:themeColor="text1"/>
          <w:sz w:val="36"/>
          <w:szCs w:val="36"/>
          <w:shd w:val="clear" w:color="auto" w:fill="FFFFFF"/>
        </w:rPr>
        <w:t>许昌市烟草公司襄城县分公司卷烟打假机动队劳务外包服务及车辆租赁服务项目</w:t>
      </w:r>
      <w:r w:rsidR="007F0966" w:rsidRPr="0090461C">
        <w:rPr>
          <w:rFonts w:ascii="宋体" w:hAnsi="宋体" w:cs="仿宋_GB2312" w:hint="eastAsia"/>
          <w:b/>
          <w:color w:val="000000" w:themeColor="text1"/>
          <w:sz w:val="36"/>
          <w:szCs w:val="36"/>
          <w:shd w:val="clear" w:color="auto" w:fill="FFFFFF"/>
        </w:rPr>
        <w:t>招标公告</w:t>
      </w:r>
    </w:p>
    <w:p w:rsidR="00355D28" w:rsidRPr="00355D28" w:rsidRDefault="00355D28" w:rsidP="00355D28">
      <w:pPr>
        <w:pStyle w:val="a5"/>
        <w:widowControl/>
        <w:shd w:val="clear" w:color="auto" w:fill="FFFFFF"/>
        <w:spacing w:line="680" w:lineRule="exact"/>
        <w:contextualSpacing/>
        <w:jc w:val="left"/>
        <w:rPr>
          <w:rFonts w:asciiTheme="minorEastAsia" w:eastAsiaTheme="minorEastAsia" w:hAnsiTheme="minorEastAsia" w:cs="黑体"/>
          <w:b/>
          <w:bCs/>
          <w:color w:val="000000" w:themeColor="text1"/>
          <w:sz w:val="28"/>
          <w:szCs w:val="28"/>
          <w:shd w:val="clear" w:color="auto" w:fill="FFFFFF"/>
        </w:rPr>
      </w:pPr>
      <w:r w:rsidRPr="00355D28">
        <w:rPr>
          <w:rFonts w:asciiTheme="minorEastAsia" w:eastAsiaTheme="minorEastAsia" w:hAnsiTheme="minorEastAsia" w:cs="黑体" w:hint="eastAsia"/>
          <w:b/>
          <w:bCs/>
          <w:color w:val="000000" w:themeColor="text1"/>
          <w:sz w:val="28"/>
          <w:szCs w:val="28"/>
          <w:shd w:val="clear" w:color="auto" w:fill="FFFFFF"/>
        </w:rPr>
        <w:t>一、项目基本情况</w:t>
      </w:r>
    </w:p>
    <w:p w:rsidR="0090461C" w:rsidRPr="0090461C" w:rsidRDefault="0090461C" w:rsidP="0090461C">
      <w:pPr>
        <w:spacing w:line="660" w:lineRule="exact"/>
        <w:ind w:firstLineChars="200" w:firstLine="560"/>
        <w:jc w:val="left"/>
        <w:rPr>
          <w:rFonts w:asciiTheme="minorEastAsia" w:hAnsiTheme="minorEastAsia" w:cs="仿宋_GB2312"/>
          <w:color w:val="000000"/>
          <w:sz w:val="28"/>
          <w:szCs w:val="28"/>
          <w:shd w:val="clear" w:color="auto" w:fill="FFFFFF"/>
        </w:rPr>
      </w:pPr>
      <w:r w:rsidRPr="0090461C">
        <w:rPr>
          <w:rFonts w:asciiTheme="minorEastAsia" w:hAnsiTheme="minorEastAsia" w:cs="仿宋_GB2312" w:hint="eastAsia"/>
          <w:color w:val="000000"/>
          <w:sz w:val="28"/>
          <w:szCs w:val="28"/>
          <w:shd w:val="clear" w:color="auto" w:fill="FFFFFF"/>
        </w:rPr>
        <w:t>（一）项目名称：许昌市烟草公司襄城县分公司卷烟打假机动队劳务外包服务及车辆租赁服务项目</w:t>
      </w:r>
    </w:p>
    <w:p w:rsidR="0090461C" w:rsidRPr="0090461C" w:rsidRDefault="0090461C" w:rsidP="0090461C">
      <w:pPr>
        <w:spacing w:line="660" w:lineRule="exact"/>
        <w:ind w:firstLineChars="200" w:firstLine="560"/>
        <w:jc w:val="left"/>
        <w:rPr>
          <w:rFonts w:asciiTheme="minorEastAsia" w:hAnsiTheme="minorEastAsia" w:cs="仿宋_GB2312"/>
          <w:color w:val="000000"/>
          <w:sz w:val="28"/>
          <w:szCs w:val="28"/>
          <w:shd w:val="clear" w:color="auto" w:fill="FFFFFF"/>
        </w:rPr>
      </w:pPr>
      <w:r w:rsidRPr="0090461C">
        <w:rPr>
          <w:rFonts w:asciiTheme="minorEastAsia" w:hAnsiTheme="minorEastAsia" w:cs="仿宋_GB2312" w:hint="eastAsia"/>
          <w:color w:val="000000"/>
          <w:sz w:val="28"/>
          <w:szCs w:val="28"/>
          <w:shd w:val="clear" w:color="auto" w:fill="FFFFFF"/>
        </w:rPr>
        <w:t xml:space="preserve">（二）项目编号：HNWX20190041号 </w:t>
      </w:r>
    </w:p>
    <w:p w:rsidR="0090461C" w:rsidRPr="0090461C" w:rsidRDefault="0090461C" w:rsidP="0090461C">
      <w:pPr>
        <w:spacing w:line="660" w:lineRule="exact"/>
        <w:ind w:firstLineChars="200" w:firstLine="560"/>
        <w:jc w:val="left"/>
        <w:rPr>
          <w:rFonts w:asciiTheme="minorEastAsia" w:hAnsiTheme="minorEastAsia" w:cs="仿宋_GB2312"/>
          <w:color w:val="000000"/>
          <w:sz w:val="28"/>
          <w:szCs w:val="28"/>
          <w:shd w:val="clear" w:color="auto" w:fill="FFFFFF"/>
        </w:rPr>
      </w:pPr>
      <w:r w:rsidRPr="0090461C">
        <w:rPr>
          <w:rFonts w:asciiTheme="minorEastAsia" w:hAnsiTheme="minorEastAsia" w:cs="仿宋_GB2312" w:hint="eastAsia"/>
          <w:color w:val="000000"/>
          <w:sz w:val="28"/>
          <w:szCs w:val="28"/>
          <w:shd w:val="clear" w:color="auto" w:fill="FFFFFF"/>
        </w:rPr>
        <w:t>（三）采购方式：公开招标</w:t>
      </w:r>
    </w:p>
    <w:p w:rsidR="0090461C" w:rsidRPr="0090461C" w:rsidRDefault="0090461C" w:rsidP="0090461C">
      <w:pPr>
        <w:spacing w:line="660" w:lineRule="exact"/>
        <w:ind w:firstLineChars="200" w:firstLine="560"/>
        <w:jc w:val="left"/>
        <w:rPr>
          <w:rFonts w:asciiTheme="minorEastAsia" w:hAnsiTheme="minorEastAsia" w:cs="仿宋_GB2312"/>
          <w:color w:val="000000"/>
          <w:sz w:val="28"/>
          <w:szCs w:val="28"/>
          <w:shd w:val="clear" w:color="auto" w:fill="FFFFFF"/>
        </w:rPr>
      </w:pPr>
      <w:r w:rsidRPr="0090461C">
        <w:rPr>
          <w:rFonts w:asciiTheme="minorEastAsia" w:hAnsiTheme="minorEastAsia" w:cs="仿宋_GB2312" w:hint="eastAsia"/>
          <w:color w:val="000000"/>
          <w:sz w:val="28"/>
          <w:szCs w:val="28"/>
          <w:shd w:val="clear" w:color="auto" w:fill="FFFFFF"/>
        </w:rPr>
        <w:t>（四）采购内容：襄城县分公司打假机动队劳务外包服务、车辆租赁服务项目，采购主要内容为打假机动队劳务外包服务及车辆租赁服务17座以上中型客车2台、SUV小型客车2台(含配备司机3人)，保安服务(服务岗位不少于30人员配置)；（具体要求和未尽事宜详见招标文件）。</w:t>
      </w:r>
    </w:p>
    <w:p w:rsidR="0090461C" w:rsidRPr="0090461C" w:rsidRDefault="0090461C" w:rsidP="0090461C">
      <w:pPr>
        <w:spacing w:line="660" w:lineRule="exact"/>
        <w:ind w:firstLineChars="200" w:firstLine="560"/>
        <w:jc w:val="left"/>
        <w:rPr>
          <w:rFonts w:asciiTheme="minorEastAsia" w:hAnsiTheme="minorEastAsia" w:cs="仿宋_GB2312"/>
          <w:color w:val="000000"/>
          <w:sz w:val="28"/>
          <w:szCs w:val="28"/>
          <w:shd w:val="clear" w:color="auto" w:fill="FFFFFF"/>
        </w:rPr>
      </w:pPr>
      <w:r w:rsidRPr="0090461C">
        <w:rPr>
          <w:rFonts w:asciiTheme="minorEastAsia" w:hAnsiTheme="minorEastAsia" w:cs="仿宋_GB2312" w:hint="eastAsia"/>
          <w:color w:val="000000"/>
          <w:sz w:val="28"/>
          <w:szCs w:val="28"/>
          <w:shd w:val="clear" w:color="auto" w:fill="FFFFFF"/>
        </w:rPr>
        <w:t>（五）服务期限：自签订合同之日起一年。</w:t>
      </w:r>
    </w:p>
    <w:p w:rsidR="0090461C" w:rsidRPr="0090461C" w:rsidRDefault="0090461C" w:rsidP="0090461C">
      <w:pPr>
        <w:spacing w:line="660" w:lineRule="exact"/>
        <w:ind w:firstLineChars="200" w:firstLine="560"/>
        <w:jc w:val="left"/>
        <w:rPr>
          <w:rFonts w:asciiTheme="minorEastAsia" w:hAnsiTheme="minorEastAsia" w:cs="仿宋_GB2312"/>
          <w:color w:val="000000"/>
          <w:sz w:val="28"/>
          <w:szCs w:val="28"/>
          <w:shd w:val="clear" w:color="auto" w:fill="FFFFFF"/>
        </w:rPr>
      </w:pPr>
      <w:r w:rsidRPr="0090461C">
        <w:rPr>
          <w:rFonts w:asciiTheme="minorEastAsia" w:hAnsiTheme="minorEastAsia" w:cs="仿宋_GB2312" w:hint="eastAsia"/>
          <w:color w:val="000000"/>
          <w:sz w:val="28"/>
          <w:szCs w:val="28"/>
          <w:shd w:val="clear" w:color="auto" w:fill="FFFFFF"/>
        </w:rPr>
        <w:t>（六）招标控制价：1897200元。</w:t>
      </w:r>
    </w:p>
    <w:p w:rsidR="00355D28" w:rsidRPr="00355D28" w:rsidRDefault="00355D28" w:rsidP="00355D28">
      <w:pPr>
        <w:pStyle w:val="a5"/>
        <w:widowControl/>
        <w:shd w:val="clear" w:color="auto" w:fill="FFFFFF"/>
        <w:spacing w:line="680" w:lineRule="exact"/>
        <w:contextualSpacing/>
        <w:jc w:val="left"/>
        <w:rPr>
          <w:rFonts w:asciiTheme="minorEastAsia" w:eastAsiaTheme="minorEastAsia" w:hAnsiTheme="minorEastAsia" w:cs="黑体"/>
          <w:b/>
          <w:bCs/>
          <w:color w:val="000000" w:themeColor="text1"/>
          <w:sz w:val="28"/>
          <w:szCs w:val="28"/>
          <w:shd w:val="clear" w:color="auto" w:fill="FFFFFF"/>
        </w:rPr>
      </w:pPr>
      <w:r w:rsidRPr="00355D28">
        <w:rPr>
          <w:rFonts w:asciiTheme="minorEastAsia" w:eastAsiaTheme="minorEastAsia" w:hAnsiTheme="minorEastAsia" w:cs="黑体" w:hint="eastAsia"/>
          <w:b/>
          <w:bCs/>
          <w:color w:val="000000" w:themeColor="text1"/>
          <w:sz w:val="28"/>
          <w:szCs w:val="28"/>
          <w:shd w:val="clear" w:color="auto" w:fill="FFFFFF"/>
        </w:rPr>
        <w:t>二、投标人资格要求</w:t>
      </w:r>
    </w:p>
    <w:p w:rsidR="0090461C" w:rsidRPr="0090461C" w:rsidRDefault="0090461C" w:rsidP="0090461C">
      <w:pPr>
        <w:spacing w:line="660" w:lineRule="exact"/>
        <w:ind w:firstLineChars="200" w:firstLine="560"/>
        <w:jc w:val="left"/>
        <w:rPr>
          <w:rFonts w:asciiTheme="minorEastAsia" w:hAnsiTheme="minorEastAsia" w:cs="仿宋_GB2312"/>
          <w:color w:val="000000"/>
          <w:sz w:val="28"/>
          <w:szCs w:val="28"/>
          <w:shd w:val="clear" w:color="auto" w:fill="FFFFFF"/>
        </w:rPr>
      </w:pPr>
      <w:r w:rsidRPr="0090461C">
        <w:rPr>
          <w:rFonts w:asciiTheme="minorEastAsia" w:hAnsiTheme="minorEastAsia" w:cs="仿宋_GB2312" w:hint="eastAsia"/>
          <w:color w:val="000000"/>
          <w:sz w:val="28"/>
          <w:szCs w:val="28"/>
          <w:shd w:val="clear" w:color="auto" w:fill="FFFFFF"/>
        </w:rPr>
        <w:t>（一）符合《中华人民共和国政府采购法》第二十二条规定；</w:t>
      </w:r>
    </w:p>
    <w:p w:rsidR="0090461C" w:rsidRPr="0090461C" w:rsidRDefault="0090461C" w:rsidP="0090461C">
      <w:pPr>
        <w:spacing w:line="660" w:lineRule="exact"/>
        <w:ind w:firstLineChars="200" w:firstLine="560"/>
        <w:jc w:val="left"/>
        <w:rPr>
          <w:rFonts w:asciiTheme="minorEastAsia" w:hAnsiTheme="minorEastAsia" w:cs="仿宋_GB2312"/>
          <w:color w:val="000000"/>
          <w:sz w:val="28"/>
          <w:szCs w:val="28"/>
          <w:shd w:val="clear" w:color="auto" w:fill="FFFFFF"/>
        </w:rPr>
      </w:pPr>
      <w:r w:rsidRPr="0090461C">
        <w:rPr>
          <w:rFonts w:asciiTheme="minorEastAsia" w:hAnsiTheme="minorEastAsia" w:cs="仿宋_GB2312" w:hint="eastAsia"/>
          <w:color w:val="000000"/>
          <w:sz w:val="28"/>
          <w:szCs w:val="28"/>
          <w:shd w:val="clear" w:color="auto" w:fill="FFFFFF"/>
        </w:rPr>
        <w:t>（二）在中华人民共和国境内注册，具有独立的法人资格及有效的营业执照。且已在本市公安部门备案，包括设有相应的机构和人员。</w:t>
      </w:r>
    </w:p>
    <w:p w:rsidR="0090461C" w:rsidRPr="0090461C" w:rsidRDefault="0090461C" w:rsidP="0090461C">
      <w:pPr>
        <w:spacing w:line="660" w:lineRule="exact"/>
        <w:ind w:firstLineChars="200" w:firstLine="560"/>
        <w:jc w:val="left"/>
        <w:rPr>
          <w:rFonts w:asciiTheme="minorEastAsia" w:hAnsiTheme="minorEastAsia" w:cs="仿宋_GB2312"/>
          <w:color w:val="000000"/>
          <w:sz w:val="28"/>
          <w:szCs w:val="28"/>
          <w:shd w:val="clear" w:color="auto" w:fill="FFFFFF"/>
        </w:rPr>
      </w:pPr>
      <w:r w:rsidRPr="0090461C">
        <w:rPr>
          <w:rFonts w:asciiTheme="minorEastAsia" w:hAnsiTheme="minorEastAsia" w:cs="仿宋_GB2312" w:hint="eastAsia"/>
          <w:color w:val="000000"/>
          <w:sz w:val="28"/>
          <w:szCs w:val="28"/>
          <w:shd w:val="clear" w:color="auto" w:fill="FFFFFF"/>
        </w:rPr>
        <w:t>（三）专门从事保安服务的保安公司，具有公安机关颁发的《保安服务许可证》；</w:t>
      </w:r>
    </w:p>
    <w:p w:rsidR="0090461C" w:rsidRPr="0090461C" w:rsidRDefault="0090461C" w:rsidP="0090461C">
      <w:pPr>
        <w:spacing w:line="660" w:lineRule="exact"/>
        <w:ind w:firstLineChars="200" w:firstLine="560"/>
        <w:jc w:val="left"/>
        <w:rPr>
          <w:rFonts w:asciiTheme="minorEastAsia" w:hAnsiTheme="minorEastAsia" w:cs="仿宋_GB2312"/>
          <w:color w:val="000000"/>
          <w:sz w:val="28"/>
          <w:szCs w:val="28"/>
          <w:shd w:val="clear" w:color="auto" w:fill="FFFFFF"/>
        </w:rPr>
      </w:pPr>
      <w:r w:rsidRPr="0090461C">
        <w:rPr>
          <w:rFonts w:asciiTheme="minorEastAsia" w:hAnsiTheme="minorEastAsia" w:cs="仿宋_GB2312" w:hint="eastAsia"/>
          <w:color w:val="000000"/>
          <w:sz w:val="28"/>
          <w:szCs w:val="28"/>
          <w:shd w:val="clear" w:color="auto" w:fill="FFFFFF"/>
        </w:rPr>
        <w:t>（四）单位负责人为同一人或者存在直接控股、管理关系的不同供应商，不得参加同一合同项下的采购活动。</w:t>
      </w:r>
    </w:p>
    <w:p w:rsidR="0090461C" w:rsidRPr="0090461C" w:rsidRDefault="0090461C" w:rsidP="0090461C">
      <w:pPr>
        <w:spacing w:line="680" w:lineRule="exact"/>
        <w:ind w:firstLineChars="200" w:firstLine="560"/>
        <w:jc w:val="left"/>
        <w:rPr>
          <w:rFonts w:asciiTheme="minorEastAsia" w:hAnsiTheme="minorEastAsia" w:cs="仿宋_GB2312"/>
          <w:color w:val="000000"/>
          <w:sz w:val="28"/>
          <w:szCs w:val="28"/>
          <w:shd w:val="clear" w:color="auto" w:fill="FFFFFF"/>
        </w:rPr>
      </w:pPr>
      <w:r w:rsidRPr="0090461C">
        <w:rPr>
          <w:rFonts w:asciiTheme="minorEastAsia" w:hAnsiTheme="minorEastAsia" w:cs="仿宋_GB2312" w:hint="eastAsia"/>
          <w:color w:val="000000"/>
          <w:sz w:val="28"/>
          <w:szCs w:val="28"/>
          <w:shd w:val="clear" w:color="auto" w:fill="FFFFFF"/>
        </w:rPr>
        <w:lastRenderedPageBreak/>
        <w:t>（五）本次招标不接受联合体投标。</w:t>
      </w:r>
    </w:p>
    <w:p w:rsidR="00355D28" w:rsidRPr="00355D28" w:rsidRDefault="00355D28" w:rsidP="0090461C">
      <w:pPr>
        <w:pStyle w:val="a5"/>
        <w:widowControl/>
        <w:shd w:val="clear" w:color="auto" w:fill="FFFFFF"/>
        <w:spacing w:line="680" w:lineRule="exact"/>
        <w:contextualSpacing/>
        <w:jc w:val="left"/>
        <w:rPr>
          <w:rFonts w:asciiTheme="minorEastAsia" w:eastAsiaTheme="minorEastAsia" w:hAnsiTheme="minorEastAsia" w:cs="黑体"/>
          <w:b/>
          <w:bCs/>
          <w:color w:val="000000" w:themeColor="text1"/>
          <w:sz w:val="28"/>
          <w:szCs w:val="28"/>
          <w:shd w:val="clear" w:color="auto" w:fill="FFFFFF"/>
        </w:rPr>
      </w:pPr>
      <w:r w:rsidRPr="00355D28">
        <w:rPr>
          <w:rFonts w:asciiTheme="minorEastAsia" w:eastAsiaTheme="minorEastAsia" w:hAnsiTheme="minorEastAsia" w:cs="黑体" w:hint="eastAsia"/>
          <w:b/>
          <w:bCs/>
          <w:color w:val="000000" w:themeColor="text1"/>
          <w:sz w:val="28"/>
          <w:szCs w:val="28"/>
          <w:shd w:val="clear" w:color="auto" w:fill="FFFFFF"/>
        </w:rPr>
        <w:t>三、报名及招标文件的获取时间及地点：</w:t>
      </w:r>
    </w:p>
    <w:p w:rsidR="0090461C" w:rsidRPr="0090461C" w:rsidRDefault="0090461C" w:rsidP="0090461C">
      <w:pPr>
        <w:spacing w:line="680" w:lineRule="exact"/>
        <w:ind w:firstLineChars="200" w:firstLine="560"/>
        <w:jc w:val="left"/>
        <w:rPr>
          <w:rFonts w:asciiTheme="minorEastAsia" w:hAnsiTheme="minorEastAsia" w:cs="仿宋_GB2312"/>
          <w:color w:val="000000"/>
          <w:sz w:val="28"/>
          <w:szCs w:val="28"/>
          <w:shd w:val="clear" w:color="auto" w:fill="FFFFFF"/>
        </w:rPr>
      </w:pPr>
      <w:r w:rsidRPr="0090461C">
        <w:rPr>
          <w:rFonts w:asciiTheme="minorEastAsia" w:hAnsiTheme="minorEastAsia" w:cs="仿宋_GB2312" w:hint="eastAsia"/>
          <w:color w:val="000000"/>
          <w:sz w:val="28"/>
          <w:szCs w:val="28"/>
          <w:shd w:val="clear" w:color="auto" w:fill="FFFFFF"/>
        </w:rPr>
        <w:t xml:space="preserve">3.1报名及招标文件的获取时间：2019 </w:t>
      </w:r>
      <w:r w:rsidRPr="0090461C">
        <w:rPr>
          <w:rFonts w:asciiTheme="minorEastAsia" w:hAnsiTheme="minorEastAsia" w:cs="仿宋_GB2312"/>
          <w:color w:val="000000"/>
          <w:sz w:val="28"/>
          <w:szCs w:val="28"/>
          <w:shd w:val="clear" w:color="auto" w:fill="FFFFFF"/>
        </w:rPr>
        <w:t>年</w:t>
      </w:r>
      <w:r w:rsidRPr="0090461C">
        <w:rPr>
          <w:rFonts w:asciiTheme="minorEastAsia" w:hAnsiTheme="minorEastAsia" w:cs="仿宋_GB2312" w:hint="eastAsia"/>
          <w:color w:val="000000"/>
          <w:sz w:val="28"/>
          <w:szCs w:val="28"/>
          <w:shd w:val="clear" w:color="auto" w:fill="FFFFFF"/>
        </w:rPr>
        <w:t>11</w:t>
      </w:r>
      <w:r w:rsidRPr="0090461C">
        <w:rPr>
          <w:rFonts w:asciiTheme="minorEastAsia" w:hAnsiTheme="minorEastAsia" w:cs="仿宋_GB2312"/>
          <w:color w:val="000000"/>
          <w:sz w:val="28"/>
          <w:szCs w:val="28"/>
          <w:shd w:val="clear" w:color="auto" w:fill="FFFFFF"/>
        </w:rPr>
        <w:t>月</w:t>
      </w:r>
      <w:r w:rsidRPr="0090461C">
        <w:rPr>
          <w:rFonts w:asciiTheme="minorEastAsia" w:hAnsiTheme="minorEastAsia" w:cs="仿宋_GB2312" w:hint="eastAsia"/>
          <w:color w:val="000000"/>
          <w:sz w:val="28"/>
          <w:szCs w:val="28"/>
          <w:shd w:val="clear" w:color="auto" w:fill="FFFFFF"/>
        </w:rPr>
        <w:t>12</w:t>
      </w:r>
      <w:r w:rsidRPr="0090461C">
        <w:rPr>
          <w:rFonts w:asciiTheme="minorEastAsia" w:hAnsiTheme="minorEastAsia" w:cs="仿宋_GB2312"/>
          <w:color w:val="000000"/>
          <w:sz w:val="28"/>
          <w:szCs w:val="28"/>
          <w:shd w:val="clear" w:color="auto" w:fill="FFFFFF"/>
        </w:rPr>
        <w:t>日至</w:t>
      </w:r>
      <w:r w:rsidRPr="0090461C">
        <w:rPr>
          <w:rFonts w:asciiTheme="minorEastAsia" w:hAnsiTheme="minorEastAsia" w:cs="仿宋_GB2312" w:hint="eastAsia"/>
          <w:color w:val="000000"/>
          <w:sz w:val="28"/>
          <w:szCs w:val="28"/>
          <w:shd w:val="clear" w:color="auto" w:fill="FFFFFF"/>
        </w:rPr>
        <w:t xml:space="preserve"> 2019</w:t>
      </w:r>
      <w:r w:rsidRPr="0090461C">
        <w:rPr>
          <w:rFonts w:asciiTheme="minorEastAsia" w:hAnsiTheme="minorEastAsia" w:cs="仿宋_GB2312"/>
          <w:color w:val="000000"/>
          <w:sz w:val="28"/>
          <w:szCs w:val="28"/>
          <w:shd w:val="clear" w:color="auto" w:fill="FFFFFF"/>
        </w:rPr>
        <w:t>年</w:t>
      </w:r>
      <w:r w:rsidRPr="0090461C">
        <w:rPr>
          <w:rFonts w:asciiTheme="minorEastAsia" w:hAnsiTheme="minorEastAsia" w:cs="仿宋_GB2312" w:hint="eastAsia"/>
          <w:color w:val="000000"/>
          <w:sz w:val="28"/>
          <w:szCs w:val="28"/>
          <w:shd w:val="clear" w:color="auto" w:fill="FFFFFF"/>
        </w:rPr>
        <w:t>11</w:t>
      </w:r>
      <w:r w:rsidRPr="0090461C">
        <w:rPr>
          <w:rFonts w:asciiTheme="minorEastAsia" w:hAnsiTheme="minorEastAsia" w:cs="仿宋_GB2312"/>
          <w:color w:val="000000"/>
          <w:sz w:val="28"/>
          <w:szCs w:val="28"/>
          <w:shd w:val="clear" w:color="auto" w:fill="FFFFFF"/>
        </w:rPr>
        <w:t>月</w:t>
      </w:r>
      <w:r w:rsidRPr="0090461C">
        <w:rPr>
          <w:rFonts w:asciiTheme="minorEastAsia" w:hAnsiTheme="minorEastAsia" w:cs="仿宋_GB2312" w:hint="eastAsia"/>
          <w:color w:val="000000"/>
          <w:sz w:val="28"/>
          <w:szCs w:val="28"/>
          <w:shd w:val="clear" w:color="auto" w:fill="FFFFFF"/>
        </w:rPr>
        <w:t>18</w:t>
      </w:r>
      <w:r w:rsidRPr="0090461C">
        <w:rPr>
          <w:rFonts w:asciiTheme="minorEastAsia" w:hAnsiTheme="minorEastAsia" w:cs="仿宋_GB2312"/>
          <w:color w:val="000000"/>
          <w:sz w:val="28"/>
          <w:szCs w:val="28"/>
          <w:shd w:val="clear" w:color="auto" w:fill="FFFFFF"/>
        </w:rPr>
        <w:t>日，每日上午</w:t>
      </w:r>
      <w:r w:rsidRPr="0090461C">
        <w:rPr>
          <w:rFonts w:asciiTheme="minorEastAsia" w:hAnsiTheme="minorEastAsia" w:cs="仿宋_GB2312" w:hint="eastAsia"/>
          <w:color w:val="000000"/>
          <w:sz w:val="28"/>
          <w:szCs w:val="28"/>
          <w:shd w:val="clear" w:color="auto" w:fill="FFFFFF"/>
        </w:rPr>
        <w:t xml:space="preserve"> 8：30</w:t>
      </w:r>
      <w:r w:rsidRPr="0090461C">
        <w:rPr>
          <w:rFonts w:asciiTheme="minorEastAsia" w:hAnsiTheme="minorEastAsia" w:cs="仿宋_GB2312"/>
          <w:color w:val="000000"/>
          <w:sz w:val="28"/>
          <w:szCs w:val="28"/>
          <w:shd w:val="clear" w:color="auto" w:fill="FFFFFF"/>
        </w:rPr>
        <w:t>至</w:t>
      </w:r>
      <w:r w:rsidRPr="0090461C">
        <w:rPr>
          <w:rFonts w:asciiTheme="minorEastAsia" w:hAnsiTheme="minorEastAsia" w:cs="仿宋_GB2312" w:hint="eastAsia"/>
          <w:color w:val="000000"/>
          <w:sz w:val="28"/>
          <w:szCs w:val="28"/>
          <w:shd w:val="clear" w:color="auto" w:fill="FFFFFF"/>
        </w:rPr>
        <w:t xml:space="preserve"> 11:30 ，</w:t>
      </w:r>
      <w:r w:rsidRPr="0090461C">
        <w:rPr>
          <w:rFonts w:asciiTheme="minorEastAsia" w:hAnsiTheme="minorEastAsia" w:cs="仿宋_GB2312"/>
          <w:color w:val="000000"/>
          <w:sz w:val="28"/>
          <w:szCs w:val="28"/>
          <w:shd w:val="clear" w:color="auto" w:fill="FFFFFF"/>
        </w:rPr>
        <w:t>下午</w:t>
      </w:r>
      <w:r w:rsidRPr="0090461C">
        <w:rPr>
          <w:rFonts w:asciiTheme="minorEastAsia" w:hAnsiTheme="minorEastAsia" w:cs="仿宋_GB2312" w:hint="eastAsia"/>
          <w:color w:val="000000"/>
          <w:sz w:val="28"/>
          <w:szCs w:val="28"/>
          <w:shd w:val="clear" w:color="auto" w:fill="FFFFFF"/>
        </w:rPr>
        <w:t>15：00</w:t>
      </w:r>
      <w:r w:rsidRPr="0090461C">
        <w:rPr>
          <w:rFonts w:asciiTheme="minorEastAsia" w:hAnsiTheme="minorEastAsia" w:cs="仿宋_GB2312"/>
          <w:color w:val="000000"/>
          <w:sz w:val="28"/>
          <w:szCs w:val="28"/>
          <w:shd w:val="clear" w:color="auto" w:fill="FFFFFF"/>
        </w:rPr>
        <w:t>至</w:t>
      </w:r>
      <w:r w:rsidRPr="0090461C">
        <w:rPr>
          <w:rFonts w:asciiTheme="minorEastAsia" w:hAnsiTheme="minorEastAsia" w:cs="仿宋_GB2312" w:hint="eastAsia"/>
          <w:color w:val="000000"/>
          <w:sz w:val="28"/>
          <w:szCs w:val="28"/>
          <w:shd w:val="clear" w:color="auto" w:fill="FFFFFF"/>
        </w:rPr>
        <w:t xml:space="preserve"> 17：30 </w:t>
      </w:r>
      <w:r w:rsidRPr="0090461C">
        <w:rPr>
          <w:rFonts w:asciiTheme="minorEastAsia" w:hAnsiTheme="minorEastAsia" w:cs="仿宋_GB2312"/>
          <w:color w:val="000000"/>
          <w:sz w:val="28"/>
          <w:szCs w:val="28"/>
          <w:shd w:val="clear" w:color="auto" w:fill="FFFFFF"/>
        </w:rPr>
        <w:t>（北京时间，</w:t>
      </w:r>
      <w:r w:rsidRPr="0090461C">
        <w:rPr>
          <w:rFonts w:asciiTheme="minorEastAsia" w:hAnsiTheme="minorEastAsia" w:cs="仿宋_GB2312" w:hint="eastAsia"/>
          <w:color w:val="000000"/>
          <w:sz w:val="28"/>
          <w:szCs w:val="28"/>
          <w:shd w:val="clear" w:color="auto" w:fill="FFFFFF"/>
        </w:rPr>
        <w:t>法定节假日除外，</w:t>
      </w:r>
      <w:r w:rsidRPr="0090461C">
        <w:rPr>
          <w:rFonts w:asciiTheme="minorEastAsia" w:hAnsiTheme="minorEastAsia" w:cs="仿宋_GB2312"/>
          <w:color w:val="000000"/>
          <w:sz w:val="28"/>
          <w:szCs w:val="28"/>
          <w:shd w:val="clear" w:color="auto" w:fill="FFFFFF"/>
        </w:rPr>
        <w:t>下同）</w:t>
      </w:r>
      <w:r w:rsidRPr="0090461C">
        <w:rPr>
          <w:rFonts w:asciiTheme="minorEastAsia" w:hAnsiTheme="minorEastAsia" w:cs="仿宋_GB2312" w:hint="eastAsia"/>
          <w:color w:val="000000"/>
          <w:sz w:val="28"/>
          <w:szCs w:val="28"/>
          <w:shd w:val="clear" w:color="auto" w:fill="FFFFFF"/>
        </w:rPr>
        <w:t>（招标文件费用300元，售后不退）</w:t>
      </w:r>
    </w:p>
    <w:p w:rsidR="0090461C" w:rsidRPr="005C4BC5" w:rsidRDefault="0090461C" w:rsidP="0090461C">
      <w:pPr>
        <w:spacing w:line="680" w:lineRule="exact"/>
        <w:ind w:firstLineChars="200" w:firstLine="560"/>
        <w:jc w:val="left"/>
        <w:rPr>
          <w:rFonts w:ascii="宋体" w:hAnsi="宋体" w:cs="宋体"/>
          <w:bCs/>
          <w:color w:val="000000" w:themeColor="text1"/>
        </w:rPr>
      </w:pPr>
      <w:r w:rsidRPr="0090461C">
        <w:rPr>
          <w:rFonts w:asciiTheme="minorEastAsia" w:hAnsiTheme="minorEastAsia" w:cs="仿宋_GB2312" w:hint="eastAsia"/>
          <w:color w:val="000000"/>
          <w:sz w:val="28"/>
          <w:szCs w:val="28"/>
          <w:shd w:val="clear" w:color="auto" w:fill="FFFFFF"/>
        </w:rPr>
        <w:t>3.2报名地点：许昌市东城区永丰新城国际20号楼1单元4楼（许昌市博物馆对面）。</w:t>
      </w:r>
    </w:p>
    <w:p w:rsidR="00355D28" w:rsidRPr="00355D28" w:rsidRDefault="00355D28" w:rsidP="0090461C">
      <w:pPr>
        <w:pStyle w:val="a5"/>
        <w:widowControl/>
        <w:shd w:val="clear" w:color="auto" w:fill="FFFFFF"/>
        <w:spacing w:line="680" w:lineRule="exact"/>
        <w:contextualSpacing/>
        <w:jc w:val="left"/>
        <w:rPr>
          <w:rFonts w:asciiTheme="minorEastAsia" w:eastAsiaTheme="minorEastAsia" w:hAnsiTheme="minorEastAsia" w:cs="黑体"/>
          <w:b/>
          <w:bCs/>
          <w:color w:val="000000" w:themeColor="text1"/>
          <w:sz w:val="28"/>
          <w:szCs w:val="28"/>
          <w:shd w:val="clear" w:color="auto" w:fill="FFFFFF"/>
        </w:rPr>
      </w:pPr>
      <w:r w:rsidRPr="00355D28">
        <w:rPr>
          <w:rFonts w:asciiTheme="minorEastAsia" w:eastAsiaTheme="minorEastAsia" w:hAnsiTheme="minorEastAsia" w:cs="黑体" w:hint="eastAsia"/>
          <w:b/>
          <w:bCs/>
          <w:color w:val="000000" w:themeColor="text1"/>
          <w:sz w:val="28"/>
          <w:szCs w:val="28"/>
          <w:shd w:val="clear" w:color="auto" w:fill="FFFFFF"/>
        </w:rPr>
        <w:t>四、报名时需提交的资料：</w:t>
      </w:r>
    </w:p>
    <w:p w:rsidR="0090461C" w:rsidRPr="0090461C" w:rsidRDefault="0090461C" w:rsidP="0090461C">
      <w:pPr>
        <w:spacing w:line="680" w:lineRule="exact"/>
        <w:ind w:firstLineChars="200" w:firstLine="560"/>
        <w:jc w:val="left"/>
        <w:rPr>
          <w:rFonts w:asciiTheme="minorEastAsia" w:hAnsiTheme="minorEastAsia" w:cs="仿宋_GB2312"/>
          <w:color w:val="000000"/>
          <w:sz w:val="28"/>
          <w:szCs w:val="28"/>
          <w:shd w:val="clear" w:color="auto" w:fill="FFFFFF"/>
        </w:rPr>
      </w:pPr>
      <w:r w:rsidRPr="0090461C">
        <w:rPr>
          <w:rFonts w:asciiTheme="minorEastAsia" w:hAnsiTheme="minorEastAsia" w:cs="仿宋_GB2312" w:hint="eastAsia"/>
          <w:color w:val="000000"/>
          <w:sz w:val="28"/>
          <w:szCs w:val="28"/>
          <w:shd w:val="clear" w:color="auto" w:fill="FFFFFF"/>
        </w:rPr>
        <w:t>报名时需提交法定代表人身份证明或法定代表人授权委托书、被授权人有效的身份证、三证合一的营业执照、保安服务许可证。</w:t>
      </w:r>
    </w:p>
    <w:p w:rsidR="0090461C" w:rsidRPr="0090461C" w:rsidRDefault="0090461C" w:rsidP="0090461C">
      <w:pPr>
        <w:spacing w:line="680" w:lineRule="exact"/>
        <w:ind w:firstLineChars="200" w:firstLine="560"/>
        <w:jc w:val="left"/>
        <w:rPr>
          <w:rFonts w:asciiTheme="minorEastAsia" w:hAnsiTheme="minorEastAsia" w:cs="仿宋_GB2312"/>
          <w:color w:val="000000"/>
          <w:sz w:val="28"/>
          <w:szCs w:val="28"/>
          <w:shd w:val="clear" w:color="auto" w:fill="FFFFFF"/>
        </w:rPr>
      </w:pPr>
      <w:r w:rsidRPr="0090461C">
        <w:rPr>
          <w:rFonts w:asciiTheme="minorEastAsia" w:hAnsiTheme="minorEastAsia" w:cs="仿宋_GB2312" w:hint="eastAsia"/>
          <w:color w:val="000000"/>
          <w:sz w:val="28"/>
          <w:szCs w:val="28"/>
          <w:shd w:val="clear" w:color="auto" w:fill="FFFFFF"/>
        </w:rPr>
        <w:t>以上证照均需提供原件，原件查看后退回，留存复印件一套（加盖单位公章并装订成册）。</w:t>
      </w:r>
    </w:p>
    <w:p w:rsidR="00355D28" w:rsidRPr="00355D28" w:rsidRDefault="00355D28" w:rsidP="0090461C">
      <w:pPr>
        <w:pStyle w:val="a5"/>
        <w:widowControl/>
        <w:shd w:val="clear" w:color="auto" w:fill="FFFFFF"/>
        <w:spacing w:line="680" w:lineRule="exact"/>
        <w:contextualSpacing/>
        <w:jc w:val="left"/>
        <w:rPr>
          <w:rFonts w:asciiTheme="minorEastAsia" w:hAnsiTheme="minorEastAsia" w:cs="仿宋_GB2312"/>
          <w:color w:val="000000"/>
          <w:sz w:val="28"/>
          <w:szCs w:val="28"/>
          <w:shd w:val="clear" w:color="auto" w:fill="FFFFFF"/>
        </w:rPr>
      </w:pPr>
      <w:r w:rsidRPr="00355D28">
        <w:rPr>
          <w:rFonts w:asciiTheme="minorEastAsia" w:eastAsiaTheme="minorEastAsia" w:hAnsiTheme="minorEastAsia" w:cs="黑体" w:hint="eastAsia"/>
          <w:b/>
          <w:bCs/>
          <w:color w:val="000000" w:themeColor="text1"/>
          <w:sz w:val="28"/>
          <w:szCs w:val="28"/>
          <w:shd w:val="clear" w:color="auto" w:fill="FFFFFF"/>
        </w:rPr>
        <w:t>五、递交投标的截止时间和地点：</w:t>
      </w:r>
    </w:p>
    <w:p w:rsidR="0090461C" w:rsidRPr="0090461C" w:rsidRDefault="0090461C" w:rsidP="0090461C">
      <w:pPr>
        <w:spacing w:line="680" w:lineRule="exact"/>
        <w:ind w:firstLineChars="200" w:firstLine="560"/>
        <w:jc w:val="left"/>
        <w:rPr>
          <w:rFonts w:asciiTheme="minorEastAsia" w:hAnsiTheme="minorEastAsia" w:cs="仿宋_GB2312"/>
          <w:color w:val="000000"/>
          <w:sz w:val="28"/>
          <w:szCs w:val="28"/>
          <w:shd w:val="clear" w:color="auto" w:fill="FFFFFF"/>
        </w:rPr>
      </w:pPr>
      <w:r w:rsidRPr="0090461C">
        <w:rPr>
          <w:rFonts w:asciiTheme="minorEastAsia" w:hAnsiTheme="minorEastAsia" w:cs="仿宋_GB2312" w:hint="eastAsia"/>
          <w:color w:val="000000"/>
          <w:sz w:val="28"/>
          <w:szCs w:val="28"/>
          <w:shd w:val="clear" w:color="auto" w:fill="FFFFFF"/>
        </w:rPr>
        <w:t>5</w:t>
      </w:r>
      <w:r w:rsidRPr="0090461C">
        <w:rPr>
          <w:rFonts w:asciiTheme="minorEastAsia" w:hAnsiTheme="minorEastAsia" w:cs="仿宋_GB2312"/>
          <w:color w:val="000000"/>
          <w:sz w:val="28"/>
          <w:szCs w:val="28"/>
          <w:shd w:val="clear" w:color="auto" w:fill="FFFFFF"/>
        </w:rPr>
        <w:t>.</w:t>
      </w:r>
      <w:r w:rsidRPr="0090461C">
        <w:rPr>
          <w:rFonts w:asciiTheme="minorEastAsia" w:hAnsiTheme="minorEastAsia" w:cs="仿宋_GB2312" w:hint="eastAsia"/>
          <w:color w:val="000000"/>
          <w:sz w:val="28"/>
          <w:szCs w:val="28"/>
          <w:shd w:val="clear" w:color="auto" w:fill="FFFFFF"/>
        </w:rPr>
        <w:t>1响应</w:t>
      </w:r>
      <w:r w:rsidRPr="0090461C">
        <w:rPr>
          <w:rFonts w:asciiTheme="minorEastAsia" w:hAnsiTheme="minorEastAsia" w:cs="仿宋_GB2312"/>
          <w:color w:val="000000"/>
          <w:sz w:val="28"/>
          <w:szCs w:val="28"/>
          <w:shd w:val="clear" w:color="auto" w:fill="FFFFFF"/>
        </w:rPr>
        <w:t>文件接收截止及开标时间：</w:t>
      </w:r>
      <w:r w:rsidRPr="0090461C">
        <w:rPr>
          <w:rFonts w:asciiTheme="minorEastAsia" w:hAnsiTheme="minorEastAsia" w:cs="仿宋_GB2312" w:hint="eastAsia"/>
          <w:color w:val="000000"/>
          <w:sz w:val="28"/>
          <w:szCs w:val="28"/>
          <w:shd w:val="clear" w:color="auto" w:fill="FFFFFF"/>
        </w:rPr>
        <w:t>2019</w:t>
      </w:r>
      <w:r w:rsidRPr="0090461C">
        <w:rPr>
          <w:rFonts w:asciiTheme="minorEastAsia" w:hAnsiTheme="minorEastAsia" w:cs="仿宋_GB2312"/>
          <w:color w:val="000000"/>
          <w:sz w:val="28"/>
          <w:szCs w:val="28"/>
          <w:shd w:val="clear" w:color="auto" w:fill="FFFFFF"/>
        </w:rPr>
        <w:t>年</w:t>
      </w:r>
      <w:r w:rsidRPr="0090461C">
        <w:rPr>
          <w:rFonts w:asciiTheme="minorEastAsia" w:hAnsiTheme="minorEastAsia" w:cs="仿宋_GB2312" w:hint="eastAsia"/>
          <w:color w:val="000000"/>
          <w:sz w:val="28"/>
          <w:szCs w:val="28"/>
          <w:shd w:val="clear" w:color="auto" w:fill="FFFFFF"/>
        </w:rPr>
        <w:t>12月3日9时00分（北京时间）</w:t>
      </w:r>
    </w:p>
    <w:p w:rsidR="0090461C" w:rsidRPr="0090461C" w:rsidRDefault="0090461C" w:rsidP="0090461C">
      <w:pPr>
        <w:spacing w:line="680" w:lineRule="exact"/>
        <w:ind w:firstLineChars="200" w:firstLine="560"/>
        <w:jc w:val="left"/>
        <w:rPr>
          <w:rFonts w:asciiTheme="minorEastAsia" w:hAnsiTheme="minorEastAsia" w:cs="仿宋_GB2312"/>
          <w:color w:val="000000"/>
          <w:sz w:val="28"/>
          <w:szCs w:val="28"/>
          <w:shd w:val="clear" w:color="auto" w:fill="FFFFFF"/>
        </w:rPr>
      </w:pPr>
      <w:r w:rsidRPr="0090461C">
        <w:rPr>
          <w:rFonts w:asciiTheme="minorEastAsia" w:hAnsiTheme="minorEastAsia" w:cs="仿宋_GB2312" w:hint="eastAsia"/>
          <w:color w:val="000000"/>
          <w:sz w:val="28"/>
          <w:szCs w:val="28"/>
          <w:shd w:val="clear" w:color="auto" w:fill="FFFFFF"/>
        </w:rPr>
        <w:t>5.2递交响应文件的</w:t>
      </w:r>
      <w:r w:rsidRPr="0090461C">
        <w:rPr>
          <w:rFonts w:asciiTheme="minorEastAsia" w:hAnsiTheme="minorEastAsia" w:cs="仿宋_GB2312"/>
          <w:color w:val="000000"/>
          <w:sz w:val="28"/>
          <w:szCs w:val="28"/>
          <w:shd w:val="clear" w:color="auto" w:fill="FFFFFF"/>
        </w:rPr>
        <w:t>地点</w:t>
      </w:r>
      <w:r w:rsidRPr="0090461C">
        <w:rPr>
          <w:rFonts w:asciiTheme="minorEastAsia" w:hAnsiTheme="minorEastAsia" w:cs="仿宋_GB2312" w:hint="eastAsia"/>
          <w:color w:val="000000"/>
          <w:sz w:val="28"/>
          <w:szCs w:val="28"/>
          <w:shd w:val="clear" w:color="auto" w:fill="FFFFFF"/>
        </w:rPr>
        <w:t>：详见招标文件。</w:t>
      </w:r>
    </w:p>
    <w:p w:rsidR="0090461C" w:rsidRPr="0090461C" w:rsidRDefault="0090461C" w:rsidP="0090461C">
      <w:pPr>
        <w:spacing w:line="680" w:lineRule="exact"/>
        <w:ind w:firstLineChars="200" w:firstLine="560"/>
        <w:jc w:val="left"/>
        <w:rPr>
          <w:rFonts w:asciiTheme="minorEastAsia" w:hAnsiTheme="minorEastAsia" w:cs="仿宋_GB2312"/>
          <w:color w:val="000000"/>
          <w:sz w:val="28"/>
          <w:szCs w:val="28"/>
          <w:shd w:val="clear" w:color="auto" w:fill="FFFFFF"/>
        </w:rPr>
      </w:pPr>
      <w:r w:rsidRPr="0090461C">
        <w:rPr>
          <w:rFonts w:asciiTheme="minorEastAsia" w:hAnsiTheme="minorEastAsia" w:cs="仿宋_GB2312" w:hint="eastAsia"/>
          <w:color w:val="000000"/>
          <w:sz w:val="28"/>
          <w:szCs w:val="28"/>
          <w:shd w:val="clear" w:color="auto" w:fill="FFFFFF"/>
        </w:rPr>
        <w:t>5</w:t>
      </w:r>
      <w:r w:rsidRPr="0090461C">
        <w:rPr>
          <w:rFonts w:asciiTheme="minorEastAsia" w:hAnsiTheme="minorEastAsia" w:cs="仿宋_GB2312"/>
          <w:color w:val="000000"/>
          <w:sz w:val="28"/>
          <w:szCs w:val="28"/>
          <w:shd w:val="clear" w:color="auto" w:fill="FFFFFF"/>
        </w:rPr>
        <w:t>.3 逾期送达的或者未送达指定地点的</w:t>
      </w:r>
      <w:r w:rsidRPr="0090461C">
        <w:rPr>
          <w:rFonts w:asciiTheme="minorEastAsia" w:hAnsiTheme="minorEastAsia" w:cs="仿宋_GB2312" w:hint="eastAsia"/>
          <w:color w:val="000000"/>
          <w:sz w:val="28"/>
          <w:szCs w:val="28"/>
          <w:shd w:val="clear" w:color="auto" w:fill="FFFFFF"/>
        </w:rPr>
        <w:t>响应</w:t>
      </w:r>
      <w:r w:rsidRPr="0090461C">
        <w:rPr>
          <w:rFonts w:asciiTheme="minorEastAsia" w:hAnsiTheme="minorEastAsia" w:cs="仿宋_GB2312"/>
          <w:color w:val="000000"/>
          <w:sz w:val="28"/>
          <w:szCs w:val="28"/>
          <w:shd w:val="clear" w:color="auto" w:fill="FFFFFF"/>
        </w:rPr>
        <w:t>文件，招标人不予受理。</w:t>
      </w:r>
    </w:p>
    <w:p w:rsidR="00355D28" w:rsidRPr="00355D28" w:rsidRDefault="00355D28" w:rsidP="0090461C">
      <w:pPr>
        <w:pStyle w:val="a5"/>
        <w:widowControl/>
        <w:shd w:val="clear" w:color="auto" w:fill="FFFFFF"/>
        <w:spacing w:line="680" w:lineRule="exact"/>
        <w:contextualSpacing/>
        <w:jc w:val="left"/>
        <w:rPr>
          <w:rFonts w:asciiTheme="minorEastAsia" w:eastAsiaTheme="minorEastAsia" w:hAnsiTheme="minorEastAsia" w:cs="黑体"/>
          <w:b/>
          <w:bCs/>
          <w:color w:val="000000" w:themeColor="text1"/>
          <w:sz w:val="28"/>
          <w:szCs w:val="28"/>
          <w:shd w:val="clear" w:color="auto" w:fill="FFFFFF"/>
        </w:rPr>
      </w:pPr>
      <w:r w:rsidRPr="00355D28">
        <w:rPr>
          <w:rFonts w:asciiTheme="minorEastAsia" w:eastAsiaTheme="minorEastAsia" w:hAnsiTheme="minorEastAsia" w:cs="黑体" w:hint="eastAsia"/>
          <w:b/>
          <w:bCs/>
          <w:color w:val="000000" w:themeColor="text1"/>
          <w:sz w:val="28"/>
          <w:szCs w:val="28"/>
          <w:shd w:val="clear" w:color="auto" w:fill="FFFFFF"/>
        </w:rPr>
        <w:t>六、</w:t>
      </w:r>
      <w:r w:rsidRPr="00355D28">
        <w:rPr>
          <w:rFonts w:asciiTheme="minorEastAsia" w:eastAsiaTheme="minorEastAsia" w:hAnsiTheme="minorEastAsia" w:cs="黑体"/>
          <w:b/>
          <w:bCs/>
          <w:color w:val="000000" w:themeColor="text1"/>
          <w:sz w:val="28"/>
          <w:szCs w:val="28"/>
          <w:shd w:val="clear" w:color="auto" w:fill="FFFFFF"/>
        </w:rPr>
        <w:t>发布公告的媒介</w:t>
      </w:r>
    </w:p>
    <w:p w:rsidR="00355D28" w:rsidRPr="00355D28" w:rsidRDefault="00355D28" w:rsidP="0090461C">
      <w:pPr>
        <w:spacing w:line="680" w:lineRule="exact"/>
        <w:ind w:firstLineChars="200" w:firstLine="560"/>
        <w:jc w:val="left"/>
        <w:rPr>
          <w:rFonts w:asciiTheme="minorEastAsia" w:hAnsiTheme="minorEastAsia" w:cs="仿宋_GB2312"/>
          <w:color w:val="000000"/>
          <w:sz w:val="28"/>
          <w:szCs w:val="28"/>
          <w:shd w:val="clear" w:color="auto" w:fill="FFFFFF"/>
        </w:rPr>
      </w:pPr>
      <w:r w:rsidRPr="00355D28">
        <w:rPr>
          <w:rFonts w:asciiTheme="minorEastAsia" w:hAnsiTheme="minorEastAsia" w:cs="仿宋_GB2312"/>
          <w:color w:val="000000"/>
          <w:sz w:val="28"/>
          <w:szCs w:val="28"/>
          <w:shd w:val="clear" w:color="auto" w:fill="FFFFFF"/>
        </w:rPr>
        <w:t>本次招标公告在《</w:t>
      </w:r>
      <w:r w:rsidRPr="00355D28">
        <w:rPr>
          <w:rFonts w:asciiTheme="minorEastAsia" w:hAnsiTheme="minorEastAsia" w:cs="仿宋_GB2312" w:hint="eastAsia"/>
          <w:color w:val="000000"/>
          <w:sz w:val="28"/>
          <w:szCs w:val="28"/>
          <w:shd w:val="clear" w:color="auto" w:fill="FFFFFF"/>
        </w:rPr>
        <w:t>中国采购与招标网</w:t>
      </w:r>
      <w:r w:rsidRPr="00355D28">
        <w:rPr>
          <w:rFonts w:asciiTheme="minorEastAsia" w:hAnsiTheme="minorEastAsia" w:cs="仿宋_GB2312"/>
          <w:color w:val="000000"/>
          <w:sz w:val="28"/>
          <w:szCs w:val="28"/>
          <w:shd w:val="clear" w:color="auto" w:fill="FFFFFF"/>
        </w:rPr>
        <w:t>》、《</w:t>
      </w:r>
      <w:r w:rsidRPr="00355D28">
        <w:rPr>
          <w:rFonts w:asciiTheme="minorEastAsia" w:hAnsiTheme="minorEastAsia" w:cs="仿宋_GB2312" w:hint="eastAsia"/>
          <w:color w:val="000000"/>
          <w:sz w:val="28"/>
          <w:szCs w:val="28"/>
          <w:shd w:val="clear" w:color="auto" w:fill="FFFFFF"/>
        </w:rPr>
        <w:t>阳光易招公共资源交易平台</w:t>
      </w:r>
      <w:r w:rsidRPr="00355D28">
        <w:rPr>
          <w:rFonts w:asciiTheme="minorEastAsia" w:hAnsiTheme="minorEastAsia" w:cs="仿宋_GB2312"/>
          <w:color w:val="000000"/>
          <w:sz w:val="28"/>
          <w:szCs w:val="28"/>
          <w:shd w:val="clear" w:color="auto" w:fill="FFFFFF"/>
        </w:rPr>
        <w:t>》</w:t>
      </w:r>
      <w:r w:rsidRPr="00355D28">
        <w:rPr>
          <w:rFonts w:asciiTheme="minorEastAsia" w:hAnsiTheme="minorEastAsia" w:cs="仿宋_GB2312" w:hint="eastAsia"/>
          <w:color w:val="000000"/>
          <w:sz w:val="28"/>
          <w:szCs w:val="28"/>
          <w:shd w:val="clear" w:color="auto" w:fill="FFFFFF"/>
        </w:rPr>
        <w:t>、《河南省烟草公司许昌市公司内网》上</w:t>
      </w:r>
      <w:r w:rsidRPr="00355D28">
        <w:rPr>
          <w:rFonts w:asciiTheme="minorEastAsia" w:hAnsiTheme="minorEastAsia" w:cs="仿宋_GB2312"/>
          <w:color w:val="000000"/>
          <w:sz w:val="28"/>
          <w:szCs w:val="28"/>
          <w:shd w:val="clear" w:color="auto" w:fill="FFFFFF"/>
        </w:rPr>
        <w:t>同时发布。</w:t>
      </w:r>
    </w:p>
    <w:p w:rsidR="00355D28" w:rsidRPr="00355D28" w:rsidRDefault="00355D28" w:rsidP="00355D28">
      <w:pPr>
        <w:pStyle w:val="a5"/>
        <w:widowControl/>
        <w:shd w:val="clear" w:color="auto" w:fill="FFFFFF"/>
        <w:spacing w:line="660" w:lineRule="exact"/>
        <w:contextualSpacing/>
        <w:jc w:val="left"/>
        <w:rPr>
          <w:rFonts w:asciiTheme="minorEastAsia" w:eastAsiaTheme="minorEastAsia" w:hAnsiTheme="minorEastAsia" w:cs="黑体"/>
          <w:b/>
          <w:bCs/>
          <w:color w:val="000000" w:themeColor="text1"/>
          <w:sz w:val="28"/>
          <w:szCs w:val="28"/>
          <w:shd w:val="clear" w:color="auto" w:fill="FFFFFF"/>
        </w:rPr>
      </w:pPr>
      <w:r w:rsidRPr="00355D28">
        <w:rPr>
          <w:rFonts w:asciiTheme="minorEastAsia" w:eastAsiaTheme="minorEastAsia" w:hAnsiTheme="minorEastAsia" w:cs="黑体" w:hint="eastAsia"/>
          <w:b/>
          <w:bCs/>
          <w:color w:val="000000" w:themeColor="text1"/>
          <w:sz w:val="28"/>
          <w:szCs w:val="28"/>
          <w:shd w:val="clear" w:color="auto" w:fill="FFFFFF"/>
        </w:rPr>
        <w:lastRenderedPageBreak/>
        <w:t>七、联系方式：</w:t>
      </w:r>
    </w:p>
    <w:p w:rsidR="00355D28" w:rsidRPr="00355D28" w:rsidRDefault="00355D28" w:rsidP="00355D28">
      <w:pPr>
        <w:spacing w:line="660" w:lineRule="exact"/>
        <w:ind w:firstLineChars="200" w:firstLine="560"/>
        <w:jc w:val="left"/>
        <w:rPr>
          <w:rFonts w:asciiTheme="minorEastAsia" w:hAnsiTheme="minorEastAsia" w:cs="仿宋_GB2312"/>
          <w:color w:val="000000"/>
          <w:sz w:val="28"/>
          <w:szCs w:val="28"/>
          <w:shd w:val="clear" w:color="auto" w:fill="FFFFFF"/>
        </w:rPr>
      </w:pPr>
      <w:r w:rsidRPr="00355D28">
        <w:rPr>
          <w:rFonts w:asciiTheme="minorEastAsia" w:hAnsiTheme="minorEastAsia" w:cs="仿宋_GB2312"/>
          <w:color w:val="000000"/>
          <w:sz w:val="28"/>
          <w:szCs w:val="28"/>
          <w:shd w:val="clear" w:color="auto" w:fill="FFFFFF"/>
        </w:rPr>
        <w:t>招标人：</w:t>
      </w:r>
      <w:r w:rsidRPr="00355D28">
        <w:rPr>
          <w:rFonts w:asciiTheme="minorEastAsia" w:hAnsiTheme="minorEastAsia" w:cs="仿宋_GB2312" w:hint="eastAsia"/>
          <w:color w:val="000000"/>
          <w:sz w:val="28"/>
          <w:szCs w:val="28"/>
          <w:shd w:val="clear" w:color="auto" w:fill="FFFFFF"/>
        </w:rPr>
        <w:t>许昌市烟草公司襄城县分公司</w:t>
      </w:r>
    </w:p>
    <w:p w:rsidR="00355D28" w:rsidRPr="00355D28" w:rsidRDefault="00355D28" w:rsidP="00355D28">
      <w:pPr>
        <w:spacing w:line="660" w:lineRule="exact"/>
        <w:ind w:firstLineChars="200" w:firstLine="560"/>
        <w:jc w:val="left"/>
        <w:rPr>
          <w:rFonts w:asciiTheme="minorEastAsia" w:hAnsiTheme="minorEastAsia" w:cs="仿宋_GB2312"/>
          <w:color w:val="000000"/>
          <w:sz w:val="28"/>
          <w:szCs w:val="28"/>
          <w:shd w:val="clear" w:color="auto" w:fill="FFFFFF"/>
        </w:rPr>
      </w:pPr>
      <w:r w:rsidRPr="00355D28">
        <w:rPr>
          <w:rFonts w:asciiTheme="minorEastAsia" w:hAnsiTheme="minorEastAsia" w:cs="仿宋_GB2312"/>
          <w:color w:val="000000"/>
          <w:sz w:val="28"/>
          <w:szCs w:val="28"/>
          <w:shd w:val="clear" w:color="auto" w:fill="FFFFFF"/>
        </w:rPr>
        <w:t>地 址: 许昌市襄城县紫云大道与迎宾路交汇处附近西</w:t>
      </w:r>
    </w:p>
    <w:p w:rsidR="00355D28" w:rsidRPr="00355D28" w:rsidRDefault="00355D28" w:rsidP="00355D28">
      <w:pPr>
        <w:spacing w:line="660" w:lineRule="exact"/>
        <w:ind w:firstLineChars="200" w:firstLine="560"/>
        <w:jc w:val="left"/>
        <w:rPr>
          <w:rFonts w:asciiTheme="minorEastAsia" w:hAnsiTheme="minorEastAsia" w:cs="仿宋_GB2312"/>
          <w:color w:val="000000"/>
          <w:sz w:val="28"/>
          <w:szCs w:val="28"/>
          <w:shd w:val="clear" w:color="auto" w:fill="FFFFFF"/>
        </w:rPr>
      </w:pPr>
      <w:r w:rsidRPr="00355D28">
        <w:rPr>
          <w:rFonts w:asciiTheme="minorEastAsia" w:hAnsiTheme="minorEastAsia" w:cs="仿宋_GB2312" w:hint="eastAsia"/>
          <w:color w:val="000000"/>
          <w:sz w:val="28"/>
          <w:szCs w:val="28"/>
          <w:shd w:val="clear" w:color="auto" w:fill="FFFFFF"/>
        </w:rPr>
        <w:t>联系人：</w:t>
      </w:r>
      <w:r w:rsidR="0090461C" w:rsidRPr="0090461C">
        <w:rPr>
          <w:rFonts w:asciiTheme="minorEastAsia" w:hAnsiTheme="minorEastAsia" w:cs="仿宋_GB2312" w:hint="eastAsia"/>
          <w:color w:val="000000"/>
          <w:sz w:val="28"/>
          <w:szCs w:val="28"/>
          <w:shd w:val="clear" w:color="auto" w:fill="FFFFFF"/>
        </w:rPr>
        <w:t>贾先生</w:t>
      </w:r>
    </w:p>
    <w:p w:rsidR="00355D28" w:rsidRPr="00355D28" w:rsidRDefault="00355D28" w:rsidP="00355D28">
      <w:pPr>
        <w:spacing w:line="660" w:lineRule="exact"/>
        <w:ind w:firstLineChars="200" w:firstLine="560"/>
        <w:jc w:val="left"/>
        <w:rPr>
          <w:rFonts w:asciiTheme="minorEastAsia" w:hAnsiTheme="minorEastAsia" w:cs="仿宋_GB2312"/>
          <w:color w:val="000000"/>
          <w:sz w:val="28"/>
          <w:szCs w:val="28"/>
          <w:shd w:val="clear" w:color="auto" w:fill="FFFFFF"/>
        </w:rPr>
      </w:pPr>
      <w:r w:rsidRPr="00355D28">
        <w:rPr>
          <w:rFonts w:asciiTheme="minorEastAsia" w:hAnsiTheme="minorEastAsia" w:cs="仿宋_GB2312" w:hint="eastAsia"/>
          <w:color w:val="000000"/>
          <w:sz w:val="28"/>
          <w:szCs w:val="28"/>
          <w:shd w:val="clear" w:color="auto" w:fill="FFFFFF"/>
        </w:rPr>
        <w:t>电话：</w:t>
      </w:r>
      <w:r w:rsidR="0090461C" w:rsidRPr="0090461C">
        <w:rPr>
          <w:rFonts w:asciiTheme="minorEastAsia" w:hAnsiTheme="minorEastAsia" w:cs="仿宋_GB2312" w:hint="eastAsia"/>
          <w:color w:val="000000"/>
          <w:sz w:val="28"/>
          <w:szCs w:val="28"/>
          <w:shd w:val="clear" w:color="auto" w:fill="FFFFFF"/>
        </w:rPr>
        <w:t>13333996767</w:t>
      </w:r>
    </w:p>
    <w:p w:rsidR="00355D28" w:rsidRPr="00355D28" w:rsidRDefault="00355D28" w:rsidP="00355D28">
      <w:pPr>
        <w:spacing w:line="660" w:lineRule="exact"/>
        <w:ind w:firstLineChars="200" w:firstLine="560"/>
        <w:jc w:val="left"/>
        <w:rPr>
          <w:rFonts w:asciiTheme="minorEastAsia" w:hAnsiTheme="minorEastAsia" w:cs="仿宋_GB2312"/>
          <w:color w:val="000000"/>
          <w:sz w:val="28"/>
          <w:szCs w:val="28"/>
          <w:shd w:val="clear" w:color="auto" w:fill="FFFFFF"/>
        </w:rPr>
      </w:pPr>
      <w:r w:rsidRPr="00355D28">
        <w:rPr>
          <w:rFonts w:asciiTheme="minorEastAsia" w:hAnsiTheme="minorEastAsia" w:cs="仿宋_GB2312" w:hint="eastAsia"/>
          <w:color w:val="000000"/>
          <w:sz w:val="28"/>
          <w:szCs w:val="28"/>
          <w:shd w:val="clear" w:color="auto" w:fill="FFFFFF"/>
        </w:rPr>
        <w:t>招标代理：河南省伟信招标管理咨询有限公司</w:t>
      </w:r>
    </w:p>
    <w:p w:rsidR="00355D28" w:rsidRPr="00355D28" w:rsidRDefault="00355D28" w:rsidP="00355D28">
      <w:pPr>
        <w:spacing w:line="660" w:lineRule="exact"/>
        <w:ind w:firstLineChars="200" w:firstLine="560"/>
        <w:jc w:val="left"/>
        <w:rPr>
          <w:rFonts w:asciiTheme="minorEastAsia" w:hAnsiTheme="minorEastAsia" w:cs="仿宋_GB2312"/>
          <w:color w:val="000000"/>
          <w:sz w:val="28"/>
          <w:szCs w:val="28"/>
          <w:shd w:val="clear" w:color="auto" w:fill="FFFFFF"/>
        </w:rPr>
      </w:pPr>
      <w:r w:rsidRPr="00355D28">
        <w:rPr>
          <w:rFonts w:asciiTheme="minorEastAsia" w:hAnsiTheme="minorEastAsia" w:cs="仿宋_GB2312" w:hint="eastAsia"/>
          <w:color w:val="000000"/>
          <w:sz w:val="28"/>
          <w:szCs w:val="28"/>
          <w:shd w:val="clear" w:color="auto" w:fill="FFFFFF"/>
        </w:rPr>
        <w:t>地 址：许昌市东城区永丰新城国际20号楼</w:t>
      </w:r>
    </w:p>
    <w:p w:rsidR="00355D28" w:rsidRPr="00355D28" w:rsidRDefault="00355D28" w:rsidP="00355D28">
      <w:pPr>
        <w:spacing w:line="660" w:lineRule="exact"/>
        <w:ind w:firstLineChars="200" w:firstLine="560"/>
        <w:jc w:val="left"/>
        <w:rPr>
          <w:rFonts w:asciiTheme="minorEastAsia" w:hAnsiTheme="minorEastAsia" w:cs="仿宋_GB2312"/>
          <w:color w:val="000000"/>
          <w:sz w:val="28"/>
          <w:szCs w:val="28"/>
          <w:shd w:val="clear" w:color="auto" w:fill="FFFFFF"/>
        </w:rPr>
      </w:pPr>
      <w:r w:rsidRPr="00355D28">
        <w:rPr>
          <w:rFonts w:asciiTheme="minorEastAsia" w:hAnsiTheme="minorEastAsia" w:cs="仿宋_GB2312" w:hint="eastAsia"/>
          <w:color w:val="000000"/>
          <w:sz w:val="28"/>
          <w:szCs w:val="28"/>
          <w:shd w:val="clear" w:color="auto" w:fill="FFFFFF"/>
        </w:rPr>
        <w:t xml:space="preserve">联系人：李先生  </w:t>
      </w:r>
    </w:p>
    <w:p w:rsidR="00A62D08" w:rsidRPr="00355D28" w:rsidRDefault="00355D28" w:rsidP="00355D28">
      <w:pPr>
        <w:spacing w:line="660" w:lineRule="exact"/>
        <w:ind w:firstLineChars="200" w:firstLine="560"/>
        <w:jc w:val="left"/>
        <w:rPr>
          <w:color w:val="000000" w:themeColor="text1"/>
          <w:sz w:val="28"/>
          <w:szCs w:val="28"/>
        </w:rPr>
      </w:pPr>
      <w:r w:rsidRPr="00355D28">
        <w:rPr>
          <w:rFonts w:asciiTheme="minorEastAsia" w:hAnsiTheme="minorEastAsia" w:cs="仿宋_GB2312" w:hint="eastAsia"/>
          <w:color w:val="000000"/>
          <w:sz w:val="28"/>
          <w:szCs w:val="28"/>
          <w:shd w:val="clear" w:color="auto" w:fill="FFFFFF"/>
        </w:rPr>
        <w:t>电话：0374-2121949/13598966273</w:t>
      </w:r>
    </w:p>
    <w:sectPr w:rsidR="00A62D08" w:rsidRPr="00355D28" w:rsidSect="00FE2CE2">
      <w:footerReference w:type="default" r:id="rId6"/>
      <w:pgSz w:w="11906" w:h="16838"/>
      <w:pgMar w:top="1440" w:right="1531"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AD6" w:rsidRDefault="00D71AD6" w:rsidP="00FE2CE2">
      <w:r>
        <w:separator/>
      </w:r>
    </w:p>
  </w:endnote>
  <w:endnote w:type="continuationSeparator" w:id="0">
    <w:p w:rsidR="00D71AD6" w:rsidRDefault="00D71AD6" w:rsidP="00FE2C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29834"/>
      <w:docPartObj>
        <w:docPartGallery w:val="Page Numbers (Bottom of Page)"/>
        <w:docPartUnique/>
      </w:docPartObj>
    </w:sdtPr>
    <w:sdtContent>
      <w:p w:rsidR="00FE2CE2" w:rsidRDefault="00CF76C6">
        <w:pPr>
          <w:pStyle w:val="a4"/>
          <w:jc w:val="center"/>
        </w:pPr>
        <w:fldSimple w:instr=" PAGE   \* MERGEFORMAT ">
          <w:r w:rsidR="0090461C" w:rsidRPr="0090461C">
            <w:rPr>
              <w:noProof/>
              <w:lang w:val="zh-CN"/>
            </w:rPr>
            <w:t>2</w:t>
          </w:r>
        </w:fldSimple>
      </w:p>
    </w:sdtContent>
  </w:sdt>
  <w:p w:rsidR="00FE2CE2" w:rsidRDefault="00FE2CE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AD6" w:rsidRDefault="00D71AD6" w:rsidP="00FE2CE2">
      <w:r>
        <w:separator/>
      </w:r>
    </w:p>
  </w:footnote>
  <w:footnote w:type="continuationSeparator" w:id="0">
    <w:p w:rsidR="00D71AD6" w:rsidRDefault="00D71AD6" w:rsidP="00FE2C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2CE2"/>
    <w:rsid w:val="000850EC"/>
    <w:rsid w:val="001F3304"/>
    <w:rsid w:val="00355D28"/>
    <w:rsid w:val="00430DF5"/>
    <w:rsid w:val="0044442F"/>
    <w:rsid w:val="00553238"/>
    <w:rsid w:val="0056032C"/>
    <w:rsid w:val="005C4BC5"/>
    <w:rsid w:val="0062071E"/>
    <w:rsid w:val="006F4DF7"/>
    <w:rsid w:val="00735F78"/>
    <w:rsid w:val="00761412"/>
    <w:rsid w:val="00791A6B"/>
    <w:rsid w:val="007C3BCC"/>
    <w:rsid w:val="007F0966"/>
    <w:rsid w:val="007F6413"/>
    <w:rsid w:val="00834A78"/>
    <w:rsid w:val="008A5565"/>
    <w:rsid w:val="0090461C"/>
    <w:rsid w:val="00931684"/>
    <w:rsid w:val="00995A3F"/>
    <w:rsid w:val="009D09FF"/>
    <w:rsid w:val="00A62D08"/>
    <w:rsid w:val="00A81A04"/>
    <w:rsid w:val="00B46E4C"/>
    <w:rsid w:val="00BD5E81"/>
    <w:rsid w:val="00C462CF"/>
    <w:rsid w:val="00CF76C6"/>
    <w:rsid w:val="00D305E4"/>
    <w:rsid w:val="00D365BB"/>
    <w:rsid w:val="00D71AD6"/>
    <w:rsid w:val="00E26A12"/>
    <w:rsid w:val="00E95315"/>
    <w:rsid w:val="00EF55F6"/>
    <w:rsid w:val="00F95533"/>
    <w:rsid w:val="00FD458C"/>
    <w:rsid w:val="00FE2CE2"/>
    <w:rsid w:val="00FE7D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4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E2C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E2CE2"/>
    <w:rPr>
      <w:sz w:val="18"/>
      <w:szCs w:val="18"/>
    </w:rPr>
  </w:style>
  <w:style w:type="paragraph" w:styleId="a4">
    <w:name w:val="footer"/>
    <w:basedOn w:val="a"/>
    <w:link w:val="Char0"/>
    <w:uiPriority w:val="99"/>
    <w:unhideWhenUsed/>
    <w:rsid w:val="00FE2CE2"/>
    <w:pPr>
      <w:tabs>
        <w:tab w:val="center" w:pos="4153"/>
        <w:tab w:val="right" w:pos="8306"/>
      </w:tabs>
      <w:snapToGrid w:val="0"/>
      <w:jc w:val="left"/>
    </w:pPr>
    <w:rPr>
      <w:sz w:val="18"/>
      <w:szCs w:val="18"/>
    </w:rPr>
  </w:style>
  <w:style w:type="character" w:customStyle="1" w:styleId="Char0">
    <w:name w:val="页脚 Char"/>
    <w:basedOn w:val="a0"/>
    <w:link w:val="a4"/>
    <w:uiPriority w:val="99"/>
    <w:rsid w:val="00FE2CE2"/>
    <w:rPr>
      <w:sz w:val="18"/>
      <w:szCs w:val="18"/>
    </w:rPr>
  </w:style>
  <w:style w:type="paragraph" w:styleId="a5">
    <w:name w:val="Normal (Web)"/>
    <w:basedOn w:val="a"/>
    <w:uiPriority w:val="99"/>
    <w:qFormat/>
    <w:rsid w:val="00FE2CE2"/>
    <w:rPr>
      <w:rFonts w:ascii="Calibri" w:eastAsia="宋体" w:hAnsi="Calibri" w:cs="Times New Roman"/>
      <w:sz w:val="24"/>
      <w:szCs w:val="24"/>
    </w:rPr>
  </w:style>
  <w:style w:type="paragraph" w:customStyle="1" w:styleId="NewNewNewNew">
    <w:name w:val="正文 New New New New"/>
    <w:qFormat/>
    <w:rsid w:val="00FE2CE2"/>
    <w:pPr>
      <w:widowControl w:val="0"/>
      <w:jc w:val="both"/>
    </w:pPr>
    <w:rPr>
      <w:rFonts w:ascii="Times New Roman" w:eastAsia="宋体" w:hAnsi="Times New Roman" w:cs="Times New Roman"/>
      <w:szCs w:val="20"/>
    </w:rPr>
  </w:style>
  <w:style w:type="paragraph" w:styleId="a6">
    <w:name w:val="Plain Text"/>
    <w:aliases w:val="普通文字1,小,正 文 1,0921,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Char,普通文字,纯文本 Char Char"/>
    <w:basedOn w:val="a"/>
    <w:link w:val="Char1"/>
    <w:qFormat/>
    <w:rsid w:val="007F0966"/>
    <w:rPr>
      <w:rFonts w:eastAsia="宋体"/>
      <w:sz w:val="24"/>
    </w:rPr>
  </w:style>
  <w:style w:type="character" w:customStyle="1" w:styleId="Char1">
    <w:name w:val="纯文本 Char"/>
    <w:aliases w:val="普通文字1 Char,小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普通文字 Char"/>
    <w:basedOn w:val="a0"/>
    <w:link w:val="a6"/>
    <w:qFormat/>
    <w:rsid w:val="007F0966"/>
    <w:rPr>
      <w:rFonts w:eastAsia="宋体"/>
      <w:sz w:val="24"/>
    </w:rPr>
  </w:style>
  <w:style w:type="character" w:styleId="a7">
    <w:name w:val="Hyperlink"/>
    <w:basedOn w:val="a0"/>
    <w:uiPriority w:val="99"/>
    <w:unhideWhenUsed/>
    <w:qFormat/>
    <w:rsid w:val="00D365BB"/>
    <w:rPr>
      <w:color w:val="0000FF"/>
      <w:u w:val="single"/>
    </w:rPr>
  </w:style>
  <w:style w:type="paragraph" w:customStyle="1" w:styleId="1">
    <w:name w:val="普通(网站)1"/>
    <w:basedOn w:val="a"/>
    <w:qFormat/>
    <w:rsid w:val="00355D28"/>
    <w:pPr>
      <w:spacing w:beforeAutospacing="1" w:afterAutospacing="1"/>
      <w:jc w:val="left"/>
    </w:pPr>
    <w:rPr>
      <w:rFonts w:ascii="Times New Roman" w:eastAsia="宋体" w:hAnsi="Times New Roman" w:cs="Times New Roman"/>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165</Words>
  <Characters>945</Characters>
  <Application>Microsoft Office Word</Application>
  <DocSecurity>0</DocSecurity>
  <Lines>7</Lines>
  <Paragraphs>2</Paragraphs>
  <ScaleCrop>false</ScaleCrop>
  <Company>Win</Company>
  <LinksUpToDate>false</LinksUpToDate>
  <CharactersWithSpaces>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河南省伟信招标管理咨询有限公司:河南省伟信招标管理咨询有限公司</dc:creator>
  <cp:keywords/>
  <dc:description/>
  <cp:lastModifiedBy>河南省伟信招标管理咨询有限公司:包勇</cp:lastModifiedBy>
  <cp:revision>19</cp:revision>
  <dcterms:created xsi:type="dcterms:W3CDTF">2018-07-23T08:00:00Z</dcterms:created>
  <dcterms:modified xsi:type="dcterms:W3CDTF">2019-11-11T07:35:00Z</dcterms:modified>
</cp:coreProperties>
</file>